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page" w:horzAnchor="margin" w:tblpXSpec="center" w:tblpY="3886"/>
        <w:tblW w:w="15593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418"/>
        <w:gridCol w:w="1417"/>
        <w:gridCol w:w="1418"/>
        <w:gridCol w:w="1417"/>
        <w:gridCol w:w="1559"/>
        <w:gridCol w:w="1418"/>
        <w:gridCol w:w="1417"/>
        <w:gridCol w:w="1418"/>
        <w:gridCol w:w="1134"/>
      </w:tblGrid>
      <w:tr w:rsidR="00B86731" w:rsidRPr="00AD76E0" w14:paraId="5CAD93C9" w14:textId="77777777" w:rsidTr="00B86731">
        <w:tc>
          <w:tcPr>
            <w:tcW w:w="1560" w:type="dxa"/>
            <w:tcBorders>
              <w:top w:val="single" w:sz="4" w:space="0" w:color="auto"/>
              <w:right w:val="thinThickThinSmallGap" w:sz="24" w:space="0" w:color="auto"/>
            </w:tcBorders>
          </w:tcPr>
          <w:p w14:paraId="5C73ECFD" w14:textId="77777777" w:rsidR="00B86731" w:rsidRPr="00AD76E0" w:rsidRDefault="00B86731" w:rsidP="00B86731">
            <w:pPr>
              <w:jc w:val="center"/>
              <w:rPr>
                <w:sz w:val="32"/>
                <w:szCs w:val="32"/>
              </w:rPr>
            </w:pPr>
            <w:r w:rsidRPr="00AD76E0">
              <w:rPr>
                <w:sz w:val="32"/>
                <w:szCs w:val="32"/>
              </w:rPr>
              <w:t>ORARIO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</w:tcPr>
          <w:p w14:paraId="6657801F" w14:textId="77777777" w:rsidR="00B86731" w:rsidRPr="00AD76E0" w:rsidRDefault="00B86731" w:rsidP="00B86731">
            <w:pPr>
              <w:jc w:val="center"/>
              <w:rPr>
                <w:sz w:val="32"/>
                <w:szCs w:val="32"/>
              </w:rPr>
            </w:pPr>
            <w:r w:rsidRPr="00AD76E0">
              <w:rPr>
                <w:sz w:val="32"/>
                <w:szCs w:val="32"/>
              </w:rPr>
              <w:t>LUNEDI</w:t>
            </w:r>
          </w:p>
        </w:tc>
        <w:tc>
          <w:tcPr>
            <w:tcW w:w="2835" w:type="dxa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45DB19C6" w14:textId="77777777" w:rsidR="00B86731" w:rsidRPr="00AD76E0" w:rsidRDefault="00B86731" w:rsidP="00B86731">
            <w:pPr>
              <w:jc w:val="center"/>
              <w:rPr>
                <w:sz w:val="32"/>
                <w:szCs w:val="32"/>
              </w:rPr>
            </w:pPr>
            <w:r w:rsidRPr="00AD76E0">
              <w:rPr>
                <w:sz w:val="32"/>
                <w:szCs w:val="32"/>
              </w:rPr>
              <w:t>MARTEDI</w:t>
            </w:r>
          </w:p>
        </w:tc>
        <w:tc>
          <w:tcPr>
            <w:tcW w:w="2976" w:type="dxa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0178AC15" w14:textId="77777777" w:rsidR="00B86731" w:rsidRPr="00AD76E0" w:rsidRDefault="00B86731" w:rsidP="00B86731">
            <w:pPr>
              <w:jc w:val="center"/>
              <w:rPr>
                <w:sz w:val="32"/>
                <w:szCs w:val="32"/>
              </w:rPr>
            </w:pPr>
            <w:r w:rsidRPr="00AD76E0">
              <w:rPr>
                <w:sz w:val="32"/>
                <w:szCs w:val="32"/>
              </w:rPr>
              <w:t>MERCOLEDI</w:t>
            </w:r>
          </w:p>
        </w:tc>
        <w:tc>
          <w:tcPr>
            <w:tcW w:w="2835" w:type="dxa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0D6E4B5E" w14:textId="77777777" w:rsidR="00B86731" w:rsidRPr="00AD76E0" w:rsidRDefault="00B86731" w:rsidP="00B86731">
            <w:pPr>
              <w:jc w:val="center"/>
              <w:rPr>
                <w:sz w:val="32"/>
                <w:szCs w:val="32"/>
              </w:rPr>
            </w:pPr>
            <w:r w:rsidRPr="00AD76E0">
              <w:rPr>
                <w:sz w:val="32"/>
                <w:szCs w:val="32"/>
              </w:rPr>
              <w:t>GIOVEDI</w:t>
            </w:r>
          </w:p>
        </w:tc>
        <w:tc>
          <w:tcPr>
            <w:tcW w:w="2552" w:type="dxa"/>
            <w:gridSpan w:val="2"/>
            <w:tcBorders>
              <w:left w:val="thinThickThinSmallGap" w:sz="24" w:space="0" w:color="auto"/>
            </w:tcBorders>
          </w:tcPr>
          <w:p w14:paraId="5B4E0F4B" w14:textId="77777777" w:rsidR="00B86731" w:rsidRPr="00AD76E0" w:rsidRDefault="00B86731" w:rsidP="00B86731">
            <w:pPr>
              <w:jc w:val="center"/>
              <w:rPr>
                <w:sz w:val="32"/>
                <w:szCs w:val="32"/>
              </w:rPr>
            </w:pPr>
            <w:r w:rsidRPr="00AD76E0">
              <w:rPr>
                <w:sz w:val="32"/>
                <w:szCs w:val="32"/>
              </w:rPr>
              <w:t>VENERDI</w:t>
            </w:r>
          </w:p>
        </w:tc>
      </w:tr>
      <w:tr w:rsidR="00B86731" w:rsidRPr="00AD76E0" w14:paraId="6F65D4D0" w14:textId="77777777" w:rsidTr="00B86731">
        <w:tc>
          <w:tcPr>
            <w:tcW w:w="1560" w:type="dxa"/>
            <w:tcBorders>
              <w:right w:val="thinThickThinSmallGap" w:sz="24" w:space="0" w:color="auto"/>
            </w:tcBorders>
          </w:tcPr>
          <w:p w14:paraId="0A0B7EF5" w14:textId="77777777" w:rsidR="00B86731" w:rsidRPr="00AD76E0" w:rsidRDefault="00B86731" w:rsidP="00B86731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thinThickThinSmallGap" w:sz="24" w:space="0" w:color="auto"/>
            </w:tcBorders>
          </w:tcPr>
          <w:p w14:paraId="761236EC" w14:textId="77777777" w:rsidR="00B86731" w:rsidRPr="00AD76E0" w:rsidRDefault="00B86731" w:rsidP="00B86731">
            <w:pPr>
              <w:jc w:val="center"/>
              <w:rPr>
                <w:b/>
                <w:bCs/>
              </w:rPr>
            </w:pPr>
            <w:r w:rsidRPr="00AD76E0">
              <w:rPr>
                <w:b/>
                <w:bCs/>
              </w:rPr>
              <w:t>STUDIO 1</w:t>
            </w:r>
          </w:p>
        </w:tc>
        <w:tc>
          <w:tcPr>
            <w:tcW w:w="1418" w:type="dxa"/>
            <w:tcBorders>
              <w:right w:val="thinThickThinSmallGap" w:sz="24" w:space="0" w:color="auto"/>
            </w:tcBorders>
          </w:tcPr>
          <w:p w14:paraId="33D1E53C" w14:textId="77777777" w:rsidR="00B86731" w:rsidRPr="00AD76E0" w:rsidRDefault="00B86731" w:rsidP="00B86731">
            <w:pPr>
              <w:jc w:val="center"/>
              <w:rPr>
                <w:b/>
                <w:bCs/>
              </w:rPr>
            </w:pPr>
            <w:r w:rsidRPr="00AD76E0">
              <w:rPr>
                <w:b/>
                <w:bCs/>
              </w:rPr>
              <w:t>STUDIO 2</w:t>
            </w:r>
          </w:p>
        </w:tc>
        <w:tc>
          <w:tcPr>
            <w:tcW w:w="1417" w:type="dxa"/>
            <w:tcBorders>
              <w:left w:val="thinThickThinSmallGap" w:sz="24" w:space="0" w:color="auto"/>
            </w:tcBorders>
          </w:tcPr>
          <w:p w14:paraId="1653FF0C" w14:textId="77777777" w:rsidR="00B86731" w:rsidRPr="00AD76E0" w:rsidRDefault="00B86731" w:rsidP="00B86731">
            <w:pPr>
              <w:jc w:val="center"/>
              <w:rPr>
                <w:b/>
                <w:bCs/>
              </w:rPr>
            </w:pPr>
            <w:r w:rsidRPr="00AD76E0">
              <w:rPr>
                <w:b/>
                <w:bCs/>
              </w:rPr>
              <w:t>STUDIO 1</w:t>
            </w:r>
          </w:p>
        </w:tc>
        <w:tc>
          <w:tcPr>
            <w:tcW w:w="1418" w:type="dxa"/>
            <w:tcBorders>
              <w:right w:val="thinThickThinSmallGap" w:sz="24" w:space="0" w:color="auto"/>
            </w:tcBorders>
          </w:tcPr>
          <w:p w14:paraId="2F6C3771" w14:textId="77777777" w:rsidR="00B86731" w:rsidRPr="00AD76E0" w:rsidRDefault="00B86731" w:rsidP="00B86731">
            <w:pPr>
              <w:jc w:val="center"/>
              <w:rPr>
                <w:b/>
                <w:bCs/>
              </w:rPr>
            </w:pPr>
            <w:r w:rsidRPr="00AD76E0">
              <w:rPr>
                <w:b/>
                <w:bCs/>
              </w:rPr>
              <w:t>STUDIO2</w:t>
            </w:r>
          </w:p>
        </w:tc>
        <w:tc>
          <w:tcPr>
            <w:tcW w:w="1417" w:type="dxa"/>
            <w:tcBorders>
              <w:left w:val="thinThickThinSmallGap" w:sz="24" w:space="0" w:color="auto"/>
            </w:tcBorders>
          </w:tcPr>
          <w:p w14:paraId="6597B9D9" w14:textId="77777777" w:rsidR="00B86731" w:rsidRPr="00AD76E0" w:rsidRDefault="00B86731" w:rsidP="00B86731">
            <w:pPr>
              <w:jc w:val="center"/>
              <w:rPr>
                <w:b/>
                <w:bCs/>
              </w:rPr>
            </w:pPr>
            <w:r w:rsidRPr="00AD76E0">
              <w:rPr>
                <w:b/>
                <w:bCs/>
              </w:rPr>
              <w:t>STUDIO1</w:t>
            </w:r>
          </w:p>
        </w:tc>
        <w:tc>
          <w:tcPr>
            <w:tcW w:w="1559" w:type="dxa"/>
            <w:tcBorders>
              <w:right w:val="thinThickThinSmallGap" w:sz="24" w:space="0" w:color="auto"/>
            </w:tcBorders>
          </w:tcPr>
          <w:p w14:paraId="08C1A4D5" w14:textId="77777777" w:rsidR="00B86731" w:rsidRPr="00AD76E0" w:rsidRDefault="00B86731" w:rsidP="00B86731">
            <w:pPr>
              <w:jc w:val="center"/>
              <w:rPr>
                <w:b/>
                <w:bCs/>
              </w:rPr>
            </w:pPr>
            <w:r w:rsidRPr="00AD76E0">
              <w:rPr>
                <w:b/>
                <w:bCs/>
              </w:rPr>
              <w:t>STUDIO 2</w:t>
            </w:r>
          </w:p>
        </w:tc>
        <w:tc>
          <w:tcPr>
            <w:tcW w:w="1418" w:type="dxa"/>
            <w:tcBorders>
              <w:left w:val="thinThickThinSmallGap" w:sz="24" w:space="0" w:color="auto"/>
            </w:tcBorders>
          </w:tcPr>
          <w:p w14:paraId="07DD418B" w14:textId="77777777" w:rsidR="00B86731" w:rsidRPr="00AD76E0" w:rsidRDefault="00B86731" w:rsidP="00B86731">
            <w:pPr>
              <w:jc w:val="center"/>
              <w:rPr>
                <w:b/>
                <w:bCs/>
              </w:rPr>
            </w:pPr>
            <w:r w:rsidRPr="00AD76E0">
              <w:rPr>
                <w:b/>
                <w:bCs/>
              </w:rPr>
              <w:t>STUDIO1</w:t>
            </w:r>
          </w:p>
        </w:tc>
        <w:tc>
          <w:tcPr>
            <w:tcW w:w="1417" w:type="dxa"/>
            <w:tcBorders>
              <w:right w:val="thinThickThinSmallGap" w:sz="24" w:space="0" w:color="auto"/>
            </w:tcBorders>
          </w:tcPr>
          <w:p w14:paraId="4E2833E2" w14:textId="77777777" w:rsidR="00B86731" w:rsidRPr="00AD76E0" w:rsidRDefault="00B86731" w:rsidP="00B86731">
            <w:pPr>
              <w:jc w:val="center"/>
              <w:rPr>
                <w:b/>
                <w:bCs/>
              </w:rPr>
            </w:pPr>
            <w:r w:rsidRPr="00AD76E0">
              <w:rPr>
                <w:b/>
                <w:bCs/>
              </w:rPr>
              <w:t>STUDIO 2</w:t>
            </w:r>
          </w:p>
        </w:tc>
        <w:tc>
          <w:tcPr>
            <w:tcW w:w="1418" w:type="dxa"/>
            <w:tcBorders>
              <w:left w:val="thinThickThinSmallGap" w:sz="24" w:space="0" w:color="auto"/>
            </w:tcBorders>
          </w:tcPr>
          <w:p w14:paraId="775B3C64" w14:textId="77777777" w:rsidR="00B86731" w:rsidRPr="00AD76E0" w:rsidRDefault="00B86731" w:rsidP="00B86731">
            <w:pPr>
              <w:jc w:val="center"/>
              <w:rPr>
                <w:b/>
                <w:bCs/>
              </w:rPr>
            </w:pPr>
            <w:r w:rsidRPr="00AD76E0">
              <w:rPr>
                <w:b/>
                <w:bCs/>
              </w:rPr>
              <w:t>STUDIO 1</w:t>
            </w:r>
          </w:p>
        </w:tc>
        <w:tc>
          <w:tcPr>
            <w:tcW w:w="1134" w:type="dxa"/>
          </w:tcPr>
          <w:p w14:paraId="0228B9A0" w14:textId="77777777" w:rsidR="00B86731" w:rsidRPr="00AD76E0" w:rsidRDefault="00B86731" w:rsidP="00B86731">
            <w:pPr>
              <w:jc w:val="center"/>
              <w:rPr>
                <w:b/>
                <w:bCs/>
              </w:rPr>
            </w:pPr>
            <w:r w:rsidRPr="00AD76E0">
              <w:rPr>
                <w:b/>
                <w:bCs/>
              </w:rPr>
              <w:t>STUDIO 2</w:t>
            </w:r>
          </w:p>
        </w:tc>
      </w:tr>
      <w:tr w:rsidR="00B86731" w14:paraId="5CCD743D" w14:textId="77777777" w:rsidTr="00B86731">
        <w:tc>
          <w:tcPr>
            <w:tcW w:w="1560" w:type="dxa"/>
            <w:tcBorders>
              <w:right w:val="thinThickThinSmallGap" w:sz="24" w:space="0" w:color="auto"/>
            </w:tcBorders>
          </w:tcPr>
          <w:p w14:paraId="30A2176B" w14:textId="77777777" w:rsidR="00B86731" w:rsidRDefault="00B86731" w:rsidP="00B86731">
            <w:pPr>
              <w:jc w:val="center"/>
            </w:pPr>
            <w:r>
              <w:t>9.00/10.00</w:t>
            </w:r>
          </w:p>
        </w:tc>
        <w:tc>
          <w:tcPr>
            <w:tcW w:w="1417" w:type="dxa"/>
            <w:tcBorders>
              <w:left w:val="thinThickThinSmallGap" w:sz="24" w:space="0" w:color="auto"/>
            </w:tcBorders>
          </w:tcPr>
          <w:p w14:paraId="556924FC" w14:textId="77777777" w:rsidR="00B86731" w:rsidRDefault="00B86731" w:rsidP="00B86731">
            <w:pPr>
              <w:jc w:val="center"/>
            </w:pPr>
            <w:r>
              <w:t>Pilates</w:t>
            </w:r>
          </w:p>
        </w:tc>
        <w:tc>
          <w:tcPr>
            <w:tcW w:w="1418" w:type="dxa"/>
            <w:tcBorders>
              <w:right w:val="thinThickThinSmallGap" w:sz="24" w:space="0" w:color="auto"/>
            </w:tcBorders>
          </w:tcPr>
          <w:p w14:paraId="3DBCAB78" w14:textId="77777777" w:rsidR="00B86731" w:rsidRDefault="00B86731" w:rsidP="00B86731">
            <w:pPr>
              <w:jc w:val="center"/>
            </w:pPr>
          </w:p>
        </w:tc>
        <w:tc>
          <w:tcPr>
            <w:tcW w:w="1417" w:type="dxa"/>
            <w:tcBorders>
              <w:left w:val="thinThickThinSmallGap" w:sz="24" w:space="0" w:color="auto"/>
            </w:tcBorders>
          </w:tcPr>
          <w:p w14:paraId="0A0ADEDB" w14:textId="77777777" w:rsidR="00B86731" w:rsidRDefault="00B86731" w:rsidP="00B86731">
            <w:pPr>
              <w:jc w:val="center"/>
            </w:pPr>
            <w:r>
              <w:t xml:space="preserve">Total body </w:t>
            </w:r>
            <w:proofErr w:type="spellStart"/>
            <w:r>
              <w:t>hiit</w:t>
            </w:r>
            <w:proofErr w:type="spellEnd"/>
          </w:p>
        </w:tc>
        <w:tc>
          <w:tcPr>
            <w:tcW w:w="1418" w:type="dxa"/>
            <w:tcBorders>
              <w:right w:val="thinThickThinSmallGap" w:sz="24" w:space="0" w:color="auto"/>
            </w:tcBorders>
          </w:tcPr>
          <w:p w14:paraId="5E143D3E" w14:textId="77777777" w:rsidR="00B86731" w:rsidRDefault="00B86731" w:rsidP="00B86731">
            <w:pPr>
              <w:jc w:val="center"/>
            </w:pPr>
          </w:p>
        </w:tc>
        <w:tc>
          <w:tcPr>
            <w:tcW w:w="1417" w:type="dxa"/>
            <w:tcBorders>
              <w:left w:val="thinThickThinSmallGap" w:sz="24" w:space="0" w:color="auto"/>
            </w:tcBorders>
          </w:tcPr>
          <w:p w14:paraId="497E4A84" w14:textId="77777777" w:rsidR="00B86731" w:rsidRDefault="00B86731" w:rsidP="00B86731">
            <w:pPr>
              <w:jc w:val="center"/>
            </w:pPr>
            <w:r>
              <w:t>pilates</w:t>
            </w:r>
          </w:p>
        </w:tc>
        <w:tc>
          <w:tcPr>
            <w:tcW w:w="1559" w:type="dxa"/>
            <w:tcBorders>
              <w:right w:val="thinThickThinSmallGap" w:sz="24" w:space="0" w:color="auto"/>
            </w:tcBorders>
          </w:tcPr>
          <w:p w14:paraId="0CFD7F60" w14:textId="77777777" w:rsidR="00B86731" w:rsidRDefault="00B86731" w:rsidP="00B86731">
            <w:pPr>
              <w:jc w:val="center"/>
            </w:pPr>
          </w:p>
        </w:tc>
        <w:tc>
          <w:tcPr>
            <w:tcW w:w="1418" w:type="dxa"/>
            <w:tcBorders>
              <w:left w:val="thinThickThinSmallGap" w:sz="24" w:space="0" w:color="auto"/>
            </w:tcBorders>
          </w:tcPr>
          <w:p w14:paraId="740C3C0C" w14:textId="77777777" w:rsidR="00B86731" w:rsidRDefault="00B86731" w:rsidP="00B86731">
            <w:pPr>
              <w:jc w:val="center"/>
            </w:pPr>
            <w:r>
              <w:t>pilates</w:t>
            </w:r>
          </w:p>
        </w:tc>
        <w:tc>
          <w:tcPr>
            <w:tcW w:w="1417" w:type="dxa"/>
            <w:tcBorders>
              <w:right w:val="thinThickThinSmallGap" w:sz="24" w:space="0" w:color="auto"/>
            </w:tcBorders>
          </w:tcPr>
          <w:p w14:paraId="14687EB7" w14:textId="77777777" w:rsidR="00B86731" w:rsidRDefault="00B86731" w:rsidP="00B86731">
            <w:pPr>
              <w:jc w:val="center"/>
            </w:pPr>
          </w:p>
        </w:tc>
        <w:tc>
          <w:tcPr>
            <w:tcW w:w="1418" w:type="dxa"/>
            <w:tcBorders>
              <w:left w:val="thinThickThinSmallGap" w:sz="24" w:space="0" w:color="auto"/>
            </w:tcBorders>
          </w:tcPr>
          <w:p w14:paraId="07D1EAC1" w14:textId="77777777" w:rsidR="00B86731" w:rsidRDefault="00B86731" w:rsidP="00B86731">
            <w:pPr>
              <w:jc w:val="center"/>
            </w:pPr>
          </w:p>
        </w:tc>
        <w:tc>
          <w:tcPr>
            <w:tcW w:w="1134" w:type="dxa"/>
          </w:tcPr>
          <w:p w14:paraId="1B27B167" w14:textId="77777777" w:rsidR="00B86731" w:rsidRDefault="00B86731" w:rsidP="00B86731">
            <w:pPr>
              <w:jc w:val="center"/>
            </w:pPr>
          </w:p>
        </w:tc>
      </w:tr>
      <w:tr w:rsidR="00B86731" w14:paraId="07D5B6FB" w14:textId="77777777" w:rsidTr="00B86731">
        <w:tc>
          <w:tcPr>
            <w:tcW w:w="1560" w:type="dxa"/>
            <w:tcBorders>
              <w:right w:val="thinThickThinSmallGap" w:sz="24" w:space="0" w:color="auto"/>
            </w:tcBorders>
          </w:tcPr>
          <w:p w14:paraId="50F12E5D" w14:textId="77777777" w:rsidR="00B86731" w:rsidRDefault="00B86731" w:rsidP="00B86731">
            <w:pPr>
              <w:jc w:val="center"/>
            </w:pPr>
          </w:p>
        </w:tc>
        <w:tc>
          <w:tcPr>
            <w:tcW w:w="1417" w:type="dxa"/>
            <w:tcBorders>
              <w:left w:val="thinThickThinSmallGap" w:sz="24" w:space="0" w:color="auto"/>
            </w:tcBorders>
          </w:tcPr>
          <w:p w14:paraId="4F8C7655" w14:textId="77777777" w:rsidR="00B86731" w:rsidRDefault="00B86731" w:rsidP="00B86731">
            <w:pPr>
              <w:jc w:val="center"/>
            </w:pPr>
          </w:p>
        </w:tc>
        <w:tc>
          <w:tcPr>
            <w:tcW w:w="1418" w:type="dxa"/>
            <w:tcBorders>
              <w:right w:val="thinThickThinSmallGap" w:sz="24" w:space="0" w:color="auto"/>
            </w:tcBorders>
          </w:tcPr>
          <w:p w14:paraId="5AA47ED5" w14:textId="77777777" w:rsidR="00B86731" w:rsidRDefault="00B86731" w:rsidP="00B86731">
            <w:pPr>
              <w:jc w:val="center"/>
            </w:pPr>
          </w:p>
        </w:tc>
        <w:tc>
          <w:tcPr>
            <w:tcW w:w="1417" w:type="dxa"/>
            <w:tcBorders>
              <w:left w:val="thinThickThinSmallGap" w:sz="24" w:space="0" w:color="auto"/>
            </w:tcBorders>
          </w:tcPr>
          <w:p w14:paraId="73A2970E" w14:textId="77777777" w:rsidR="00B86731" w:rsidRDefault="00B86731" w:rsidP="00B86731">
            <w:pPr>
              <w:jc w:val="center"/>
            </w:pPr>
          </w:p>
        </w:tc>
        <w:tc>
          <w:tcPr>
            <w:tcW w:w="1418" w:type="dxa"/>
            <w:tcBorders>
              <w:right w:val="thinThickThinSmallGap" w:sz="24" w:space="0" w:color="auto"/>
            </w:tcBorders>
          </w:tcPr>
          <w:p w14:paraId="3F89E095" w14:textId="77777777" w:rsidR="00B86731" w:rsidRDefault="00B86731" w:rsidP="00B86731">
            <w:pPr>
              <w:jc w:val="center"/>
            </w:pPr>
          </w:p>
        </w:tc>
        <w:tc>
          <w:tcPr>
            <w:tcW w:w="1417" w:type="dxa"/>
            <w:tcBorders>
              <w:left w:val="thinThickThinSmallGap" w:sz="24" w:space="0" w:color="auto"/>
            </w:tcBorders>
          </w:tcPr>
          <w:p w14:paraId="27798E92" w14:textId="77777777" w:rsidR="00B86731" w:rsidRDefault="00B86731" w:rsidP="00B86731">
            <w:pPr>
              <w:jc w:val="center"/>
            </w:pPr>
          </w:p>
        </w:tc>
        <w:tc>
          <w:tcPr>
            <w:tcW w:w="1559" w:type="dxa"/>
            <w:tcBorders>
              <w:right w:val="thinThickThinSmallGap" w:sz="24" w:space="0" w:color="auto"/>
            </w:tcBorders>
          </w:tcPr>
          <w:p w14:paraId="7D5F33BA" w14:textId="77777777" w:rsidR="00B86731" w:rsidRDefault="00B86731" w:rsidP="00B86731">
            <w:pPr>
              <w:jc w:val="center"/>
            </w:pPr>
          </w:p>
        </w:tc>
        <w:tc>
          <w:tcPr>
            <w:tcW w:w="1418" w:type="dxa"/>
            <w:tcBorders>
              <w:left w:val="thinThickThinSmallGap" w:sz="24" w:space="0" w:color="auto"/>
            </w:tcBorders>
          </w:tcPr>
          <w:p w14:paraId="48506BB8" w14:textId="798A8905" w:rsidR="00B86731" w:rsidRDefault="00B86731" w:rsidP="00B86731">
            <w:pPr>
              <w:jc w:val="center"/>
            </w:pPr>
          </w:p>
        </w:tc>
        <w:tc>
          <w:tcPr>
            <w:tcW w:w="1417" w:type="dxa"/>
            <w:tcBorders>
              <w:right w:val="thinThickThinSmallGap" w:sz="24" w:space="0" w:color="auto"/>
            </w:tcBorders>
          </w:tcPr>
          <w:p w14:paraId="50414324" w14:textId="0643FE97" w:rsidR="00B86731" w:rsidRDefault="0098007B" w:rsidP="00B86731">
            <w:pPr>
              <w:jc w:val="center"/>
            </w:pPr>
            <w:r w:rsidRPr="00FD11D6">
              <w:rPr>
                <w:highlight w:val="red"/>
              </w:rPr>
              <w:t>16.30/17.30 Classico Gold (medie)</w:t>
            </w:r>
          </w:p>
        </w:tc>
        <w:tc>
          <w:tcPr>
            <w:tcW w:w="1418" w:type="dxa"/>
            <w:tcBorders>
              <w:left w:val="thinThickThinSmallGap" w:sz="24" w:space="0" w:color="auto"/>
            </w:tcBorders>
          </w:tcPr>
          <w:p w14:paraId="72B998FD" w14:textId="77777777" w:rsidR="00B86731" w:rsidRDefault="00B86731" w:rsidP="00B86731">
            <w:pPr>
              <w:jc w:val="center"/>
            </w:pPr>
          </w:p>
        </w:tc>
        <w:tc>
          <w:tcPr>
            <w:tcW w:w="1134" w:type="dxa"/>
          </w:tcPr>
          <w:p w14:paraId="552F04BD" w14:textId="77777777" w:rsidR="00B86731" w:rsidRDefault="00B86731" w:rsidP="00B86731">
            <w:pPr>
              <w:jc w:val="center"/>
            </w:pPr>
          </w:p>
        </w:tc>
      </w:tr>
      <w:tr w:rsidR="0098007B" w14:paraId="6526A5F1" w14:textId="77777777" w:rsidTr="00B86731">
        <w:tc>
          <w:tcPr>
            <w:tcW w:w="1560" w:type="dxa"/>
            <w:tcBorders>
              <w:right w:val="thinThickThinSmallGap" w:sz="24" w:space="0" w:color="auto"/>
            </w:tcBorders>
          </w:tcPr>
          <w:p w14:paraId="2CD97960" w14:textId="77777777" w:rsidR="0098007B" w:rsidRDefault="0098007B" w:rsidP="0098007B">
            <w:pPr>
              <w:jc w:val="center"/>
            </w:pPr>
            <w:r>
              <w:t>17.00/18.00</w:t>
            </w:r>
          </w:p>
        </w:tc>
        <w:tc>
          <w:tcPr>
            <w:tcW w:w="1417" w:type="dxa"/>
            <w:tcBorders>
              <w:left w:val="thinThickThinSmallGap" w:sz="24" w:space="0" w:color="auto"/>
            </w:tcBorders>
          </w:tcPr>
          <w:p w14:paraId="2E122893" w14:textId="657F8C48" w:rsidR="0098007B" w:rsidRDefault="0098007B" w:rsidP="0098007B">
            <w:pPr>
              <w:jc w:val="center"/>
            </w:pPr>
            <w:r w:rsidRPr="00FD11D6">
              <w:rPr>
                <w:highlight w:val="yellow"/>
              </w:rPr>
              <w:t>Dan</w:t>
            </w:r>
            <w:r w:rsidRPr="00FD11D6">
              <w:rPr>
                <w:highlight w:val="green"/>
              </w:rPr>
              <w:t xml:space="preserve">cehall </w:t>
            </w:r>
            <w:r w:rsidRPr="00FD11D6">
              <w:rPr>
                <w:highlight w:val="yellow"/>
              </w:rPr>
              <w:t>Gold</w:t>
            </w:r>
            <w:r w:rsidRPr="00FD11D6">
              <w:rPr>
                <w:highlight w:val="green"/>
              </w:rPr>
              <w:t xml:space="preserve"> (11-14</w:t>
            </w:r>
            <w:r>
              <w:t>)</w:t>
            </w:r>
          </w:p>
        </w:tc>
        <w:tc>
          <w:tcPr>
            <w:tcW w:w="1418" w:type="dxa"/>
            <w:tcBorders>
              <w:right w:val="thinThickThinSmallGap" w:sz="24" w:space="0" w:color="auto"/>
            </w:tcBorders>
          </w:tcPr>
          <w:p w14:paraId="09AB5AEF" w14:textId="693588E9" w:rsidR="0098007B" w:rsidRDefault="0098007B" w:rsidP="0098007B">
            <w:pPr>
              <w:jc w:val="center"/>
            </w:pPr>
            <w:proofErr w:type="spellStart"/>
            <w:r w:rsidRPr="00FD11D6">
              <w:rPr>
                <w:highlight w:val="cyan"/>
              </w:rPr>
              <w:t>Modern</w:t>
            </w:r>
            <w:proofErr w:type="spellEnd"/>
            <w:r w:rsidRPr="00FD11D6">
              <w:rPr>
                <w:highlight w:val="cyan"/>
              </w:rPr>
              <w:t xml:space="preserve"> Silver (7-10</w:t>
            </w:r>
          </w:p>
        </w:tc>
        <w:tc>
          <w:tcPr>
            <w:tcW w:w="1417" w:type="dxa"/>
            <w:tcBorders>
              <w:left w:val="thinThickThinSmallGap" w:sz="24" w:space="0" w:color="auto"/>
            </w:tcBorders>
          </w:tcPr>
          <w:p w14:paraId="0DCC39E6" w14:textId="07A583CC" w:rsidR="0098007B" w:rsidRDefault="0098007B" w:rsidP="0098007B">
            <w:pPr>
              <w:jc w:val="center"/>
            </w:pPr>
            <w:proofErr w:type="spellStart"/>
            <w:r w:rsidRPr="00FD11D6">
              <w:rPr>
                <w:highlight w:val="cyan"/>
              </w:rPr>
              <w:t>Modern</w:t>
            </w:r>
            <w:proofErr w:type="spellEnd"/>
            <w:r w:rsidRPr="00FD11D6">
              <w:rPr>
                <w:highlight w:val="cyan"/>
              </w:rPr>
              <w:t xml:space="preserve"> </w:t>
            </w:r>
            <w:proofErr w:type="spellStart"/>
            <w:r w:rsidRPr="00FD11D6">
              <w:rPr>
                <w:highlight w:val="cyan"/>
              </w:rPr>
              <w:t>gold</w:t>
            </w:r>
            <w:proofErr w:type="spellEnd"/>
            <w:r w:rsidRPr="00FD11D6">
              <w:rPr>
                <w:highlight w:val="cyan"/>
              </w:rPr>
              <w:t xml:space="preserve"> (11-14)</w:t>
            </w:r>
          </w:p>
        </w:tc>
        <w:tc>
          <w:tcPr>
            <w:tcW w:w="1418" w:type="dxa"/>
            <w:tcBorders>
              <w:right w:val="thinThickThinSmallGap" w:sz="24" w:space="0" w:color="auto"/>
            </w:tcBorders>
          </w:tcPr>
          <w:p w14:paraId="6ED5F36F" w14:textId="73BDD1F1" w:rsidR="0098007B" w:rsidRDefault="0098007B" w:rsidP="0098007B">
            <w:pPr>
              <w:jc w:val="center"/>
            </w:pPr>
          </w:p>
        </w:tc>
        <w:tc>
          <w:tcPr>
            <w:tcW w:w="1417" w:type="dxa"/>
            <w:tcBorders>
              <w:left w:val="thinThickThinSmallGap" w:sz="24" w:space="0" w:color="auto"/>
            </w:tcBorders>
          </w:tcPr>
          <w:p w14:paraId="20E8E316" w14:textId="77777777" w:rsidR="0098007B" w:rsidRPr="00FD11D6" w:rsidRDefault="0098007B" w:rsidP="0098007B">
            <w:pPr>
              <w:jc w:val="center"/>
              <w:rPr>
                <w:highlight w:val="green"/>
              </w:rPr>
            </w:pPr>
            <w:r w:rsidRPr="00FD11D6">
              <w:rPr>
                <w:highlight w:val="green"/>
              </w:rPr>
              <w:t>Hip Hop Silver (7-10)</w:t>
            </w:r>
          </w:p>
        </w:tc>
        <w:tc>
          <w:tcPr>
            <w:tcW w:w="1559" w:type="dxa"/>
            <w:tcBorders>
              <w:right w:val="thinThickThinSmallGap" w:sz="24" w:space="0" w:color="auto"/>
            </w:tcBorders>
          </w:tcPr>
          <w:p w14:paraId="215C7CEA" w14:textId="77777777" w:rsidR="0098007B" w:rsidRDefault="0098007B" w:rsidP="0098007B">
            <w:pPr>
              <w:jc w:val="center"/>
            </w:pPr>
            <w:r w:rsidRPr="00FD11D6">
              <w:rPr>
                <w:highlight w:val="magenta"/>
              </w:rPr>
              <w:t>Baby Hip Hop (3-6)</w:t>
            </w:r>
          </w:p>
        </w:tc>
        <w:tc>
          <w:tcPr>
            <w:tcW w:w="1418" w:type="dxa"/>
            <w:tcBorders>
              <w:left w:val="thinThickThinSmallGap" w:sz="24" w:space="0" w:color="auto"/>
            </w:tcBorders>
          </w:tcPr>
          <w:p w14:paraId="7430E024" w14:textId="79C83074" w:rsidR="0098007B" w:rsidRDefault="0098007B" w:rsidP="0098007B">
            <w:pPr>
              <w:jc w:val="center"/>
            </w:pPr>
            <w:r>
              <w:t>Pilates 17.00/18.00</w:t>
            </w:r>
          </w:p>
        </w:tc>
        <w:tc>
          <w:tcPr>
            <w:tcW w:w="1417" w:type="dxa"/>
            <w:tcBorders>
              <w:right w:val="thinThickThinSmallGap" w:sz="24" w:space="0" w:color="auto"/>
            </w:tcBorders>
          </w:tcPr>
          <w:p w14:paraId="1213BBB1" w14:textId="5A7F8DC4" w:rsidR="0098007B" w:rsidRDefault="0098007B" w:rsidP="0098007B">
            <w:pPr>
              <w:jc w:val="center"/>
            </w:pPr>
            <w:r w:rsidRPr="00FD11D6">
              <w:rPr>
                <w:highlight w:val="red"/>
              </w:rPr>
              <w:t>17.30/18.30 Gioco Danza (3-6)</w:t>
            </w:r>
          </w:p>
        </w:tc>
        <w:tc>
          <w:tcPr>
            <w:tcW w:w="1418" w:type="dxa"/>
            <w:tcBorders>
              <w:left w:val="thinThickThinSmallGap" w:sz="24" w:space="0" w:color="auto"/>
            </w:tcBorders>
          </w:tcPr>
          <w:p w14:paraId="1A143D76" w14:textId="77777777" w:rsidR="0098007B" w:rsidRDefault="0098007B" w:rsidP="0098007B">
            <w:pPr>
              <w:jc w:val="center"/>
            </w:pPr>
            <w:r w:rsidRPr="00FD11D6">
              <w:rPr>
                <w:highlight w:val="cyan"/>
              </w:rPr>
              <w:t>Musical Open 17.00/18.30</w:t>
            </w:r>
          </w:p>
        </w:tc>
        <w:tc>
          <w:tcPr>
            <w:tcW w:w="1134" w:type="dxa"/>
          </w:tcPr>
          <w:p w14:paraId="15868846" w14:textId="77777777" w:rsidR="0098007B" w:rsidRDefault="0098007B" w:rsidP="0098007B">
            <w:pPr>
              <w:jc w:val="center"/>
            </w:pPr>
            <w:r>
              <w:t>Privata</w:t>
            </w:r>
          </w:p>
        </w:tc>
      </w:tr>
      <w:tr w:rsidR="0098007B" w14:paraId="4A6CAE93" w14:textId="77777777" w:rsidTr="00B86731">
        <w:tc>
          <w:tcPr>
            <w:tcW w:w="1560" w:type="dxa"/>
            <w:tcBorders>
              <w:right w:val="thinThickThinSmallGap" w:sz="24" w:space="0" w:color="auto"/>
            </w:tcBorders>
          </w:tcPr>
          <w:p w14:paraId="16B8F774" w14:textId="77777777" w:rsidR="0098007B" w:rsidRDefault="0098007B" w:rsidP="0098007B">
            <w:pPr>
              <w:jc w:val="center"/>
            </w:pPr>
            <w:r>
              <w:t>18.00/19.00</w:t>
            </w:r>
          </w:p>
        </w:tc>
        <w:tc>
          <w:tcPr>
            <w:tcW w:w="1417" w:type="dxa"/>
            <w:tcBorders>
              <w:left w:val="thinThickThinSmallGap" w:sz="24" w:space="0" w:color="auto"/>
            </w:tcBorders>
          </w:tcPr>
          <w:p w14:paraId="50F9DC01" w14:textId="77777777" w:rsidR="0098007B" w:rsidRDefault="0098007B" w:rsidP="0098007B">
            <w:pPr>
              <w:jc w:val="center"/>
            </w:pPr>
            <w:r w:rsidRPr="00FD11D6">
              <w:rPr>
                <w:highlight w:val="yellow"/>
              </w:rPr>
              <w:t>Dan</w:t>
            </w:r>
            <w:r w:rsidRPr="00FD11D6">
              <w:rPr>
                <w:highlight w:val="green"/>
              </w:rPr>
              <w:t xml:space="preserve">cehall </w:t>
            </w:r>
            <w:r w:rsidRPr="00FD11D6">
              <w:rPr>
                <w:highlight w:val="yellow"/>
              </w:rPr>
              <w:t>Silver</w:t>
            </w:r>
            <w:r w:rsidRPr="00FD11D6">
              <w:rPr>
                <w:highlight w:val="green"/>
              </w:rPr>
              <w:t xml:space="preserve"> (7-10)</w:t>
            </w:r>
          </w:p>
        </w:tc>
        <w:tc>
          <w:tcPr>
            <w:tcW w:w="1418" w:type="dxa"/>
            <w:tcBorders>
              <w:right w:val="thinThickThinSmallGap" w:sz="24" w:space="0" w:color="auto"/>
            </w:tcBorders>
          </w:tcPr>
          <w:p w14:paraId="1C79FB6A" w14:textId="77777777" w:rsidR="0098007B" w:rsidRDefault="0098007B" w:rsidP="0098007B">
            <w:pPr>
              <w:jc w:val="center"/>
            </w:pPr>
            <w:proofErr w:type="spellStart"/>
            <w:r w:rsidRPr="00FD11D6">
              <w:rPr>
                <w:highlight w:val="cyan"/>
              </w:rPr>
              <w:t>Modern</w:t>
            </w:r>
            <w:proofErr w:type="spellEnd"/>
            <w:r w:rsidRPr="00FD11D6">
              <w:rPr>
                <w:highlight w:val="cyan"/>
              </w:rPr>
              <w:t xml:space="preserve"> Gold</w:t>
            </w:r>
          </w:p>
        </w:tc>
        <w:tc>
          <w:tcPr>
            <w:tcW w:w="1417" w:type="dxa"/>
            <w:tcBorders>
              <w:left w:val="thinThickThinSmallGap" w:sz="24" w:space="0" w:color="auto"/>
            </w:tcBorders>
          </w:tcPr>
          <w:p w14:paraId="0EAEDE50" w14:textId="77777777" w:rsidR="0098007B" w:rsidRDefault="0098007B" w:rsidP="0098007B">
            <w:pPr>
              <w:jc w:val="center"/>
            </w:pPr>
            <w:proofErr w:type="spellStart"/>
            <w:r w:rsidRPr="00FD11D6">
              <w:rPr>
                <w:highlight w:val="cyan"/>
              </w:rPr>
              <w:t>Modern</w:t>
            </w:r>
            <w:proofErr w:type="spellEnd"/>
            <w:r w:rsidRPr="00FD11D6">
              <w:rPr>
                <w:highlight w:val="cyan"/>
              </w:rPr>
              <w:t xml:space="preserve"> silver (7-10)</w:t>
            </w:r>
          </w:p>
        </w:tc>
        <w:tc>
          <w:tcPr>
            <w:tcW w:w="1418" w:type="dxa"/>
            <w:tcBorders>
              <w:right w:val="thinThickThinSmallGap" w:sz="24" w:space="0" w:color="auto"/>
            </w:tcBorders>
          </w:tcPr>
          <w:p w14:paraId="65935D81" w14:textId="77777777" w:rsidR="0098007B" w:rsidRDefault="0098007B" w:rsidP="0098007B">
            <w:pPr>
              <w:jc w:val="center"/>
            </w:pPr>
            <w:proofErr w:type="spellStart"/>
            <w:r w:rsidRPr="00FD11D6">
              <w:rPr>
                <w:highlight w:val="magenta"/>
              </w:rPr>
              <w:t>Reggeton</w:t>
            </w:r>
            <w:proofErr w:type="spellEnd"/>
            <w:r w:rsidRPr="00FD11D6">
              <w:rPr>
                <w:highlight w:val="magenta"/>
              </w:rPr>
              <w:t xml:space="preserve"> Gold (11-14</w:t>
            </w:r>
            <w:r>
              <w:t>)</w:t>
            </w:r>
          </w:p>
        </w:tc>
        <w:tc>
          <w:tcPr>
            <w:tcW w:w="1417" w:type="dxa"/>
            <w:tcBorders>
              <w:left w:val="thinThickThinSmallGap" w:sz="24" w:space="0" w:color="auto"/>
            </w:tcBorders>
          </w:tcPr>
          <w:p w14:paraId="617711C7" w14:textId="77777777" w:rsidR="0098007B" w:rsidRDefault="0098007B" w:rsidP="0098007B">
            <w:pPr>
              <w:jc w:val="center"/>
            </w:pPr>
            <w:r w:rsidRPr="00FD11D6">
              <w:rPr>
                <w:highlight w:val="green"/>
              </w:rPr>
              <w:t>Hip Hop Gold (11-14)</w:t>
            </w:r>
          </w:p>
        </w:tc>
        <w:tc>
          <w:tcPr>
            <w:tcW w:w="1559" w:type="dxa"/>
            <w:tcBorders>
              <w:right w:val="thinThickThinSmallGap" w:sz="24" w:space="0" w:color="auto"/>
            </w:tcBorders>
          </w:tcPr>
          <w:p w14:paraId="2FF1D90F" w14:textId="77777777" w:rsidR="0098007B" w:rsidRDefault="0098007B" w:rsidP="0098007B">
            <w:pPr>
              <w:jc w:val="center"/>
            </w:pPr>
            <w:proofErr w:type="spellStart"/>
            <w:r w:rsidRPr="00FD11D6">
              <w:rPr>
                <w:highlight w:val="magenta"/>
              </w:rPr>
              <w:t>Reggeton</w:t>
            </w:r>
            <w:proofErr w:type="spellEnd"/>
            <w:r w:rsidRPr="00FD11D6">
              <w:rPr>
                <w:highlight w:val="magenta"/>
              </w:rPr>
              <w:t xml:space="preserve"> Silver (7-10)</w:t>
            </w:r>
          </w:p>
        </w:tc>
        <w:tc>
          <w:tcPr>
            <w:tcW w:w="1418" w:type="dxa"/>
            <w:tcBorders>
              <w:left w:val="thinThickThinSmallGap" w:sz="24" w:space="0" w:color="auto"/>
            </w:tcBorders>
          </w:tcPr>
          <w:p w14:paraId="6C20DF26" w14:textId="3CFF02FC" w:rsidR="0098007B" w:rsidRDefault="0098007B" w:rsidP="0098007B">
            <w:pPr>
              <w:jc w:val="center"/>
            </w:pPr>
            <w:r>
              <w:t>G.</w:t>
            </w:r>
            <w:proofErr w:type="gramStart"/>
            <w:r>
              <w:t>A.G</w:t>
            </w:r>
            <w:proofErr w:type="gramEnd"/>
            <w:r>
              <w:br/>
              <w:t>18.00/19.00</w:t>
            </w:r>
          </w:p>
        </w:tc>
        <w:tc>
          <w:tcPr>
            <w:tcW w:w="1417" w:type="dxa"/>
            <w:tcBorders>
              <w:right w:val="thinThickThinSmallGap" w:sz="24" w:space="0" w:color="auto"/>
            </w:tcBorders>
          </w:tcPr>
          <w:p w14:paraId="441DB8AE" w14:textId="2DBBD8BB" w:rsidR="0098007B" w:rsidRDefault="0098007B" w:rsidP="0098007B">
            <w:pPr>
              <w:jc w:val="center"/>
            </w:pPr>
            <w:r w:rsidRPr="00FD11D6">
              <w:rPr>
                <w:highlight w:val="red"/>
              </w:rPr>
              <w:t>18.30-19.30</w:t>
            </w:r>
            <w:r w:rsidRPr="00FD11D6">
              <w:rPr>
                <w:highlight w:val="red"/>
              </w:rPr>
              <w:br/>
              <w:t>Classico Silver</w:t>
            </w:r>
            <w:r w:rsidRPr="00FD11D6">
              <w:rPr>
                <w:highlight w:val="red"/>
              </w:rPr>
              <w:br/>
              <w:t>(7-10)</w:t>
            </w:r>
          </w:p>
        </w:tc>
        <w:tc>
          <w:tcPr>
            <w:tcW w:w="1418" w:type="dxa"/>
            <w:tcBorders>
              <w:left w:val="thinThickThinSmallGap" w:sz="24" w:space="0" w:color="auto"/>
            </w:tcBorders>
          </w:tcPr>
          <w:p w14:paraId="4342B910" w14:textId="77777777" w:rsidR="0098007B" w:rsidRDefault="0098007B" w:rsidP="0098007B">
            <w:pPr>
              <w:jc w:val="center"/>
            </w:pPr>
            <w:r w:rsidRPr="00FD11D6">
              <w:rPr>
                <w:highlight w:val="green"/>
              </w:rPr>
              <w:t xml:space="preserve">Hip Hop open </w:t>
            </w:r>
            <w:r w:rsidRPr="00FD11D6">
              <w:rPr>
                <w:highlight w:val="yellow"/>
              </w:rPr>
              <w:t>18.30/20.00</w:t>
            </w:r>
          </w:p>
        </w:tc>
        <w:tc>
          <w:tcPr>
            <w:tcW w:w="1134" w:type="dxa"/>
          </w:tcPr>
          <w:p w14:paraId="71C26A15" w14:textId="77777777" w:rsidR="0098007B" w:rsidRDefault="0098007B" w:rsidP="0098007B">
            <w:pPr>
              <w:jc w:val="center"/>
            </w:pPr>
            <w:r>
              <w:t>Pilates</w:t>
            </w:r>
          </w:p>
        </w:tc>
      </w:tr>
      <w:tr w:rsidR="0098007B" w14:paraId="45EFA585" w14:textId="77777777" w:rsidTr="00B86731">
        <w:tc>
          <w:tcPr>
            <w:tcW w:w="1560" w:type="dxa"/>
            <w:tcBorders>
              <w:right w:val="thinThickThinSmallGap" w:sz="24" w:space="0" w:color="auto"/>
            </w:tcBorders>
          </w:tcPr>
          <w:p w14:paraId="46721C7C" w14:textId="77777777" w:rsidR="0098007B" w:rsidRDefault="0098007B" w:rsidP="0098007B">
            <w:pPr>
              <w:jc w:val="center"/>
            </w:pPr>
            <w:r>
              <w:t>19.00/20.00</w:t>
            </w:r>
          </w:p>
        </w:tc>
        <w:tc>
          <w:tcPr>
            <w:tcW w:w="1417" w:type="dxa"/>
            <w:tcBorders>
              <w:left w:val="thinThickThinSmallGap" w:sz="24" w:space="0" w:color="auto"/>
            </w:tcBorders>
          </w:tcPr>
          <w:p w14:paraId="22BBAE25" w14:textId="77777777" w:rsidR="0098007B" w:rsidRDefault="0098007B" w:rsidP="0098007B">
            <w:pPr>
              <w:jc w:val="center"/>
            </w:pPr>
            <w:r>
              <w:t xml:space="preserve">Pilates </w:t>
            </w:r>
            <w:proofErr w:type="spellStart"/>
            <w:r>
              <w:t>circuit</w:t>
            </w:r>
            <w:proofErr w:type="spellEnd"/>
          </w:p>
        </w:tc>
        <w:tc>
          <w:tcPr>
            <w:tcW w:w="1418" w:type="dxa"/>
            <w:tcBorders>
              <w:right w:val="thinThickThinSmallGap" w:sz="24" w:space="0" w:color="auto"/>
            </w:tcBorders>
          </w:tcPr>
          <w:p w14:paraId="151486E7" w14:textId="77777777" w:rsidR="0098007B" w:rsidRDefault="0098007B" w:rsidP="0098007B">
            <w:pPr>
              <w:jc w:val="center"/>
            </w:pPr>
            <w:r w:rsidRPr="00FD11D6">
              <w:rPr>
                <w:highlight w:val="lightGray"/>
              </w:rPr>
              <w:t>Fusion latino-MJ</w:t>
            </w:r>
            <w:r w:rsidRPr="00FD11D6">
              <w:rPr>
                <w:highlight w:val="lightGray"/>
              </w:rPr>
              <w:br/>
              <w:t>under 16</w:t>
            </w:r>
          </w:p>
        </w:tc>
        <w:tc>
          <w:tcPr>
            <w:tcW w:w="1417" w:type="dxa"/>
            <w:tcBorders>
              <w:left w:val="thinThickThinSmallGap" w:sz="24" w:space="0" w:color="auto"/>
            </w:tcBorders>
          </w:tcPr>
          <w:p w14:paraId="4F880E01" w14:textId="77777777" w:rsidR="0098007B" w:rsidRDefault="0098007B" w:rsidP="0098007B">
            <w:pPr>
              <w:jc w:val="center"/>
            </w:pPr>
            <w:r>
              <w:t xml:space="preserve">Pilates </w:t>
            </w:r>
            <w:r>
              <w:br/>
              <w:t>secondo livello</w:t>
            </w:r>
          </w:p>
        </w:tc>
        <w:tc>
          <w:tcPr>
            <w:tcW w:w="1418" w:type="dxa"/>
            <w:tcBorders>
              <w:right w:val="thinThickThinSmallGap" w:sz="24" w:space="0" w:color="auto"/>
            </w:tcBorders>
          </w:tcPr>
          <w:p w14:paraId="318E1E25" w14:textId="77777777" w:rsidR="0098007B" w:rsidRDefault="0098007B" w:rsidP="0098007B">
            <w:pPr>
              <w:jc w:val="center"/>
            </w:pPr>
            <w:proofErr w:type="spellStart"/>
            <w:r w:rsidRPr="00FD11D6">
              <w:rPr>
                <w:highlight w:val="magenta"/>
              </w:rPr>
              <w:t>Heels</w:t>
            </w:r>
            <w:proofErr w:type="spellEnd"/>
            <w:r w:rsidRPr="00FD11D6">
              <w:rPr>
                <w:highlight w:val="magenta"/>
              </w:rPr>
              <w:t xml:space="preserve"> open</w:t>
            </w:r>
          </w:p>
        </w:tc>
        <w:tc>
          <w:tcPr>
            <w:tcW w:w="1417" w:type="dxa"/>
            <w:tcBorders>
              <w:left w:val="thinThickThinSmallGap" w:sz="24" w:space="0" w:color="auto"/>
            </w:tcBorders>
          </w:tcPr>
          <w:p w14:paraId="34274CDB" w14:textId="77777777" w:rsidR="0098007B" w:rsidRDefault="0098007B" w:rsidP="0098007B">
            <w:pPr>
              <w:jc w:val="center"/>
            </w:pPr>
            <w:r w:rsidRPr="00FD11D6">
              <w:rPr>
                <w:highlight w:val="cyan"/>
              </w:rPr>
              <w:t>Tip Tap Open</w:t>
            </w:r>
          </w:p>
        </w:tc>
        <w:tc>
          <w:tcPr>
            <w:tcW w:w="1559" w:type="dxa"/>
            <w:tcBorders>
              <w:right w:val="thinThickThinSmallGap" w:sz="24" w:space="0" w:color="auto"/>
            </w:tcBorders>
          </w:tcPr>
          <w:p w14:paraId="62BC381C" w14:textId="77777777" w:rsidR="0098007B" w:rsidRDefault="0098007B" w:rsidP="0098007B">
            <w:pPr>
              <w:jc w:val="center"/>
            </w:pPr>
            <w:r>
              <w:t>Privata</w:t>
            </w:r>
          </w:p>
        </w:tc>
        <w:tc>
          <w:tcPr>
            <w:tcW w:w="1418" w:type="dxa"/>
            <w:tcBorders>
              <w:left w:val="thinThickThinSmallGap" w:sz="24" w:space="0" w:color="auto"/>
            </w:tcBorders>
          </w:tcPr>
          <w:p w14:paraId="69C1801B" w14:textId="582307BE" w:rsidR="0098007B" w:rsidRDefault="0098007B" w:rsidP="0098007B">
            <w:pPr>
              <w:jc w:val="center"/>
            </w:pPr>
            <w:r>
              <w:t>19.00/20.00</w:t>
            </w:r>
            <w:r>
              <w:br/>
            </w:r>
            <w:proofErr w:type="spellStart"/>
            <w:r>
              <w:t>Fit</w:t>
            </w:r>
            <w:proofErr w:type="spellEnd"/>
            <w:r>
              <w:t xml:space="preserve"> Dance</w:t>
            </w:r>
          </w:p>
        </w:tc>
        <w:tc>
          <w:tcPr>
            <w:tcW w:w="1417" w:type="dxa"/>
            <w:tcBorders>
              <w:right w:val="thinThickThinSmallGap" w:sz="24" w:space="0" w:color="auto"/>
            </w:tcBorders>
          </w:tcPr>
          <w:p w14:paraId="3F5C8844" w14:textId="70270C11" w:rsidR="0098007B" w:rsidRDefault="0098007B" w:rsidP="0098007B">
            <w:pPr>
              <w:jc w:val="center"/>
            </w:pPr>
            <w:r>
              <w:t>Privata</w:t>
            </w:r>
          </w:p>
        </w:tc>
        <w:tc>
          <w:tcPr>
            <w:tcW w:w="1418" w:type="dxa"/>
            <w:tcBorders>
              <w:left w:val="thinThickThinSmallGap" w:sz="24" w:space="0" w:color="auto"/>
            </w:tcBorders>
          </w:tcPr>
          <w:p w14:paraId="5BE4673A" w14:textId="77777777" w:rsidR="0098007B" w:rsidRDefault="0098007B" w:rsidP="0098007B">
            <w:pPr>
              <w:jc w:val="center"/>
            </w:pPr>
          </w:p>
        </w:tc>
        <w:tc>
          <w:tcPr>
            <w:tcW w:w="1134" w:type="dxa"/>
          </w:tcPr>
          <w:p w14:paraId="645903B2" w14:textId="77777777" w:rsidR="0098007B" w:rsidRDefault="0098007B" w:rsidP="0098007B">
            <w:pPr>
              <w:jc w:val="center"/>
            </w:pPr>
            <w:r>
              <w:t>Pilates</w:t>
            </w:r>
          </w:p>
        </w:tc>
      </w:tr>
      <w:tr w:rsidR="0098007B" w14:paraId="38189BBD" w14:textId="77777777" w:rsidTr="00B86731">
        <w:tc>
          <w:tcPr>
            <w:tcW w:w="1560" w:type="dxa"/>
            <w:tcBorders>
              <w:right w:val="thinThickThinSmallGap" w:sz="24" w:space="0" w:color="auto"/>
            </w:tcBorders>
          </w:tcPr>
          <w:p w14:paraId="15ADC1B3" w14:textId="77777777" w:rsidR="0098007B" w:rsidRDefault="0098007B" w:rsidP="0098007B">
            <w:pPr>
              <w:jc w:val="center"/>
            </w:pPr>
            <w:r>
              <w:t>20.00/21.00</w:t>
            </w:r>
          </w:p>
        </w:tc>
        <w:tc>
          <w:tcPr>
            <w:tcW w:w="1417" w:type="dxa"/>
            <w:tcBorders>
              <w:left w:val="thinThickThinSmallGap" w:sz="24" w:space="0" w:color="auto"/>
            </w:tcBorders>
          </w:tcPr>
          <w:p w14:paraId="45ECB676" w14:textId="77777777" w:rsidR="0098007B" w:rsidRDefault="0098007B" w:rsidP="0098007B">
            <w:pPr>
              <w:jc w:val="center"/>
            </w:pPr>
            <w:proofErr w:type="spellStart"/>
            <w:r>
              <w:t>Powerdance</w:t>
            </w:r>
            <w:proofErr w:type="spellEnd"/>
            <w:r>
              <w:t xml:space="preserve"> privata</w:t>
            </w:r>
          </w:p>
        </w:tc>
        <w:tc>
          <w:tcPr>
            <w:tcW w:w="1418" w:type="dxa"/>
            <w:tcBorders>
              <w:right w:val="thinThickThinSmallGap" w:sz="24" w:space="0" w:color="auto"/>
            </w:tcBorders>
          </w:tcPr>
          <w:p w14:paraId="25209CD1" w14:textId="77777777" w:rsidR="0098007B" w:rsidRDefault="0098007B" w:rsidP="0098007B">
            <w:pPr>
              <w:jc w:val="center"/>
            </w:pPr>
            <w:r w:rsidRPr="00FD11D6">
              <w:rPr>
                <w:highlight w:val="lightGray"/>
              </w:rPr>
              <w:t>Latino Adulti</w:t>
            </w:r>
          </w:p>
        </w:tc>
        <w:tc>
          <w:tcPr>
            <w:tcW w:w="2835" w:type="dxa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6F2CD07F" w14:textId="77777777" w:rsidR="0098007B" w:rsidRDefault="0098007B" w:rsidP="0098007B">
            <w:pPr>
              <w:jc w:val="center"/>
            </w:pPr>
            <w:r>
              <w:t>Swing 19.30/22.30</w:t>
            </w:r>
          </w:p>
        </w:tc>
        <w:tc>
          <w:tcPr>
            <w:tcW w:w="2976" w:type="dxa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2547786C" w14:textId="77777777" w:rsidR="0098007B" w:rsidRDefault="0098007B" w:rsidP="0098007B">
            <w:pPr>
              <w:jc w:val="center"/>
            </w:pPr>
            <w:r>
              <w:t>Country 20.45/22.45</w:t>
            </w:r>
          </w:p>
        </w:tc>
        <w:tc>
          <w:tcPr>
            <w:tcW w:w="2835" w:type="dxa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41E38A72" w14:textId="77777777" w:rsidR="0098007B" w:rsidRDefault="0098007B" w:rsidP="0098007B">
            <w:pPr>
              <w:jc w:val="center"/>
            </w:pPr>
            <w:r>
              <w:t>Swing 20.30/22.30</w:t>
            </w:r>
          </w:p>
        </w:tc>
        <w:tc>
          <w:tcPr>
            <w:tcW w:w="1418" w:type="dxa"/>
            <w:tcBorders>
              <w:left w:val="thinThickThinSmallGap" w:sz="24" w:space="0" w:color="auto"/>
            </w:tcBorders>
          </w:tcPr>
          <w:p w14:paraId="51430EA1" w14:textId="77777777" w:rsidR="0098007B" w:rsidRDefault="0098007B" w:rsidP="0098007B">
            <w:pPr>
              <w:jc w:val="center"/>
            </w:pPr>
          </w:p>
        </w:tc>
        <w:tc>
          <w:tcPr>
            <w:tcW w:w="1134" w:type="dxa"/>
          </w:tcPr>
          <w:p w14:paraId="149520D1" w14:textId="77777777" w:rsidR="0098007B" w:rsidRDefault="0098007B" w:rsidP="0098007B">
            <w:pPr>
              <w:jc w:val="center"/>
            </w:pPr>
          </w:p>
        </w:tc>
      </w:tr>
    </w:tbl>
    <w:p w14:paraId="54447AF7" w14:textId="0B9CFB22" w:rsidR="00B86731" w:rsidRPr="00B86731" w:rsidRDefault="007D3FFD" w:rsidP="00B8673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840774" wp14:editId="635CDD21">
            <wp:simplePos x="723900" y="723900"/>
            <wp:positionH relativeFrom="column">
              <wp:align>left</wp:align>
            </wp:positionH>
            <wp:positionV relativeFrom="paragraph">
              <wp:align>top</wp:align>
            </wp:positionV>
            <wp:extent cx="4578189" cy="1476375"/>
            <wp:effectExtent l="0" t="0" r="0" b="0"/>
            <wp:wrapSquare wrapText="bothSides"/>
            <wp:docPr id="12112899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289957" name="Immagine 121128995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82" b="22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189" cy="147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C900C09" w14:textId="77777777" w:rsidR="00AD76E0" w:rsidRDefault="00AD76E0" w:rsidP="007D3FFD">
      <w:pPr>
        <w:jc w:val="center"/>
        <w:rPr>
          <w:b/>
          <w:bCs/>
          <w:sz w:val="40"/>
          <w:szCs w:val="40"/>
        </w:rPr>
      </w:pPr>
    </w:p>
    <w:p w14:paraId="4D11348B" w14:textId="5BD24438" w:rsidR="00C77CFD" w:rsidRDefault="00D4337F" w:rsidP="007D3FFD">
      <w:pPr>
        <w:jc w:val="center"/>
        <w:rPr>
          <w:b/>
          <w:bCs/>
          <w:sz w:val="40"/>
          <w:szCs w:val="40"/>
        </w:rPr>
      </w:pPr>
      <w:r w:rsidRPr="00AD76E0">
        <w:rPr>
          <w:b/>
          <w:bCs/>
          <w:sz w:val="40"/>
          <w:szCs w:val="40"/>
        </w:rPr>
        <w:t>ANNO ACCADEMICO 2026/2027</w:t>
      </w:r>
    </w:p>
    <w:p w14:paraId="2860E676" w14:textId="77777777" w:rsidR="00FD7CD1" w:rsidRDefault="00FD7CD1" w:rsidP="00D4337F">
      <w:pPr>
        <w:rPr>
          <w:b/>
          <w:bCs/>
          <w:sz w:val="40"/>
          <w:szCs w:val="40"/>
        </w:rPr>
      </w:pPr>
    </w:p>
    <w:p w14:paraId="079B1E51" w14:textId="1B81D237" w:rsidR="00D4337F" w:rsidRDefault="00FD7CD1" w:rsidP="00D4337F">
      <w:r>
        <w:br/>
      </w:r>
      <w:r>
        <w:br/>
      </w:r>
    </w:p>
    <w:p w14:paraId="69D899C6" w14:textId="77777777" w:rsidR="00D4337F" w:rsidRPr="00D4337F" w:rsidRDefault="00D4337F" w:rsidP="00D4337F"/>
    <w:p w14:paraId="463450D6" w14:textId="77777777" w:rsidR="00D4337F" w:rsidRPr="00D4337F" w:rsidRDefault="00D4337F" w:rsidP="00D4337F">
      <w:pPr>
        <w:ind w:firstLine="708"/>
      </w:pPr>
    </w:p>
    <w:p w14:paraId="11E1272B" w14:textId="77777777" w:rsidR="00D4337F" w:rsidRPr="00D4337F" w:rsidRDefault="00D4337F" w:rsidP="00D4337F"/>
    <w:p w14:paraId="267A10B8" w14:textId="77777777" w:rsidR="00D4337F" w:rsidRPr="00D4337F" w:rsidRDefault="00D4337F" w:rsidP="00D4337F"/>
    <w:p w14:paraId="3A9C2D3B" w14:textId="77777777" w:rsidR="00D4337F" w:rsidRPr="00D4337F" w:rsidRDefault="00D4337F" w:rsidP="00D4337F"/>
    <w:p w14:paraId="1086E08D" w14:textId="77777777" w:rsidR="00D4337F" w:rsidRPr="00D4337F" w:rsidRDefault="00D4337F" w:rsidP="00D4337F"/>
    <w:p w14:paraId="2A8E38EC" w14:textId="77777777" w:rsidR="00D4337F" w:rsidRPr="00D4337F" w:rsidRDefault="00D4337F" w:rsidP="00D4337F"/>
    <w:p w14:paraId="542653D5" w14:textId="77777777" w:rsidR="00D4337F" w:rsidRPr="00D4337F" w:rsidRDefault="00D4337F" w:rsidP="00D4337F"/>
    <w:p w14:paraId="6C73154E" w14:textId="77777777" w:rsidR="00D4337F" w:rsidRPr="00D4337F" w:rsidRDefault="00D4337F" w:rsidP="00D4337F"/>
    <w:p w14:paraId="602525C8" w14:textId="77777777" w:rsidR="00D4337F" w:rsidRPr="00D4337F" w:rsidRDefault="00D4337F" w:rsidP="00D4337F"/>
    <w:p w14:paraId="5BD633F8" w14:textId="77777777" w:rsidR="00D4337F" w:rsidRPr="00D4337F" w:rsidRDefault="00D4337F" w:rsidP="00D4337F"/>
    <w:sectPr w:rsidR="00D4337F" w:rsidRPr="00D4337F" w:rsidSect="00B33F3F">
      <w:foot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62668" w14:textId="77777777" w:rsidR="00E32F28" w:rsidRDefault="00E32F28" w:rsidP="0098007B">
      <w:pPr>
        <w:spacing w:after="0" w:line="240" w:lineRule="auto"/>
      </w:pPr>
      <w:r>
        <w:separator/>
      </w:r>
    </w:p>
  </w:endnote>
  <w:endnote w:type="continuationSeparator" w:id="0">
    <w:p w14:paraId="374EE32F" w14:textId="77777777" w:rsidR="00E32F28" w:rsidRDefault="00E32F28" w:rsidP="00980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32619" w14:textId="00403105" w:rsidR="0098007B" w:rsidRDefault="0098007B">
    <w:pPr>
      <w:pStyle w:val="Pidipagina"/>
    </w:pPr>
    <w:r>
      <w:t xml:space="preserve">Gioco danza/ Baby hip hop: 3-6 anni  </w:t>
    </w:r>
    <w:r>
      <w:ptab w:relativeTo="margin" w:alignment="center" w:leader="none"/>
    </w:r>
    <w:r>
      <w:t>Silver: 7-10 anni</w:t>
    </w:r>
    <w:r>
      <w:t xml:space="preserve"> </w:t>
    </w:r>
    <w:r>
      <w:ptab w:relativeTo="margin" w:alignment="right" w:leader="none"/>
    </w:r>
    <w:r>
      <w:t>Gold: 11-14 anni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71002" w14:textId="77777777" w:rsidR="00E32F28" w:rsidRDefault="00E32F28" w:rsidP="0098007B">
      <w:pPr>
        <w:spacing w:after="0" w:line="240" w:lineRule="auto"/>
      </w:pPr>
      <w:r>
        <w:separator/>
      </w:r>
    </w:p>
  </w:footnote>
  <w:footnote w:type="continuationSeparator" w:id="0">
    <w:p w14:paraId="7B12C92E" w14:textId="77777777" w:rsidR="00E32F28" w:rsidRDefault="00E32F28" w:rsidP="009800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3F"/>
    <w:rsid w:val="000C1FA5"/>
    <w:rsid w:val="00323BE1"/>
    <w:rsid w:val="007D3FFD"/>
    <w:rsid w:val="008D3C37"/>
    <w:rsid w:val="0098007B"/>
    <w:rsid w:val="00A70F1C"/>
    <w:rsid w:val="00AA4C5A"/>
    <w:rsid w:val="00AD76E0"/>
    <w:rsid w:val="00B33F3F"/>
    <w:rsid w:val="00B86731"/>
    <w:rsid w:val="00B87EA1"/>
    <w:rsid w:val="00C77CFD"/>
    <w:rsid w:val="00D16AF6"/>
    <w:rsid w:val="00D4337F"/>
    <w:rsid w:val="00E32F28"/>
    <w:rsid w:val="00FD11D6"/>
    <w:rsid w:val="00FD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AAFC7"/>
  <w15:chartTrackingRefBased/>
  <w15:docId w15:val="{810A0D0B-0CD8-4E59-B728-A33C7EB5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3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3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3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3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3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3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3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3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3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3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3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3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3F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3F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3F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3F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3F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3F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3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3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3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3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3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3F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3F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3F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3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3F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3F3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B33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8007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8007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8007B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800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007B"/>
  </w:style>
  <w:style w:type="paragraph" w:styleId="Pidipagina">
    <w:name w:val="footer"/>
    <w:basedOn w:val="Normale"/>
    <w:link w:val="PidipaginaCarattere"/>
    <w:uiPriority w:val="99"/>
    <w:unhideWhenUsed/>
    <w:rsid w:val="009800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0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136D7-74CF-40F8-84B7-F8ADF938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pennini</dc:creator>
  <cp:keywords/>
  <dc:description/>
  <cp:lastModifiedBy>giorgia pennini</cp:lastModifiedBy>
  <cp:revision>6</cp:revision>
  <dcterms:created xsi:type="dcterms:W3CDTF">2026-05-15T11:39:00Z</dcterms:created>
  <dcterms:modified xsi:type="dcterms:W3CDTF">2026-06-01T13:01:00Z</dcterms:modified>
</cp:coreProperties>
</file>